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139A" w14:textId="77777777" w:rsidR="004D2EAF" w:rsidRPr="004D2EAF" w:rsidRDefault="004D2EAF" w:rsidP="004D2EAF">
      <w:r w:rsidRPr="004D2EAF">
        <w:t>Alan's team videos: </w:t>
      </w:r>
    </w:p>
    <w:p w14:paraId="2C19C26E" w14:textId="77777777" w:rsidR="004D2EAF" w:rsidRPr="004D2EAF" w:rsidRDefault="004D2EAF" w:rsidP="004D2EAF">
      <w:r w:rsidRPr="004D2EAF">
        <w:t xml:space="preserve">Introduction and Getting Started in Your DBT Team (7 minutes) : </w:t>
      </w:r>
      <w:hyperlink r:id="rId4" w:tgtFrame="_blank" w:tooltip="https://youtu.be/SZ37LzVd0b4" w:history="1">
        <w:r w:rsidRPr="004D2EAF">
          <w:rPr>
            <w:rStyle w:val="Hyperlink"/>
          </w:rPr>
          <w:t>https://youtu.be/SZ37LzVd0b4</w:t>
        </w:r>
      </w:hyperlink>
      <w:r w:rsidRPr="004D2EAF">
        <w:t> </w:t>
      </w:r>
    </w:p>
    <w:p w14:paraId="7344B460" w14:textId="77777777" w:rsidR="004D2EAF" w:rsidRPr="004D2EAF" w:rsidRDefault="004D2EAF" w:rsidP="004D2EAF">
      <w:r w:rsidRPr="004D2EAF">
        <w:t xml:space="preserve">Consultation 1 (28 minutes): </w:t>
      </w:r>
      <w:hyperlink r:id="rId5" w:tgtFrame="_blank" w:tooltip="https://youtu.be/YgVXVaS7cFA" w:history="1">
        <w:r w:rsidRPr="004D2EAF">
          <w:rPr>
            <w:rStyle w:val="Hyperlink"/>
          </w:rPr>
          <w:t>https://youtu.be/YgVXVaS7cFA</w:t>
        </w:r>
      </w:hyperlink>
      <w:r w:rsidRPr="004D2EAF">
        <w:t> </w:t>
      </w:r>
    </w:p>
    <w:p w14:paraId="2DC8AC7B" w14:textId="77777777" w:rsidR="004D2EAF" w:rsidRPr="004D2EAF" w:rsidRDefault="004D2EAF" w:rsidP="004D2EAF">
      <w:r w:rsidRPr="004D2EAF">
        <w:t xml:space="preserve">Consultation 2 (30 minutes): </w:t>
      </w:r>
      <w:hyperlink r:id="rId6" w:tgtFrame="_blank" w:tooltip="https://youtu.be/gwHaRIJozEQ" w:history="1">
        <w:r w:rsidRPr="004D2EAF">
          <w:rPr>
            <w:rStyle w:val="Hyperlink"/>
          </w:rPr>
          <w:t>https://youtu.be/gwHaRIJozEQ</w:t>
        </w:r>
      </w:hyperlink>
      <w:r w:rsidRPr="004D2EAF">
        <w:t> </w:t>
      </w:r>
    </w:p>
    <w:p w14:paraId="068DA9DA" w14:textId="77777777" w:rsidR="004D2EAF" w:rsidRPr="004D2EAF" w:rsidRDefault="004D2EAF" w:rsidP="004D2EAF">
      <w:r w:rsidRPr="004D2EAF">
        <w:t xml:space="preserve">Consultation 3 (28 minutes): </w:t>
      </w:r>
      <w:hyperlink r:id="rId7" w:tgtFrame="_blank" w:tooltip="https://youtu.be/pz_C4Yr8Kkk" w:history="1">
        <w:r w:rsidRPr="004D2EAF">
          <w:rPr>
            <w:rStyle w:val="Hyperlink"/>
          </w:rPr>
          <w:t>https://youtu.be/pz_C4Yr8Kkk</w:t>
        </w:r>
      </w:hyperlink>
      <w:r w:rsidRPr="004D2EAF">
        <w:t> </w:t>
      </w:r>
    </w:p>
    <w:p w14:paraId="03B9C865" w14:textId="77777777" w:rsidR="004D2EAF" w:rsidRPr="004D2EAF" w:rsidRDefault="004D2EAF" w:rsidP="004D2EAF">
      <w:r w:rsidRPr="004D2EAF">
        <w:t xml:space="preserve">Consultation 4 (26 minutes): </w:t>
      </w:r>
      <w:hyperlink r:id="rId8" w:tgtFrame="_blank" w:tooltip="https://youtu.be/FHNSjzBwN2U" w:history="1">
        <w:r w:rsidRPr="004D2EAF">
          <w:rPr>
            <w:rStyle w:val="Hyperlink"/>
          </w:rPr>
          <w:t>https://youtu.be/FHNSjzBwN2U</w:t>
        </w:r>
      </w:hyperlink>
      <w:r w:rsidRPr="004D2EAF">
        <w:t> </w:t>
      </w:r>
    </w:p>
    <w:p w14:paraId="09498703" w14:textId="77777777" w:rsidR="004D2EAF" w:rsidRPr="004D2EAF" w:rsidRDefault="004D2EAF" w:rsidP="004D2EAF">
      <w:r w:rsidRPr="004D2EAF">
        <w:t xml:space="preserve">Summary of teaching points (10 minutes): </w:t>
      </w:r>
      <w:hyperlink r:id="rId9" w:tgtFrame="_blank" w:tooltip="https://youtu.be/l1F262O9vl8" w:history="1">
        <w:r w:rsidRPr="004D2EAF">
          <w:rPr>
            <w:rStyle w:val="Hyperlink"/>
          </w:rPr>
          <w:t>https://youtu.be/l1F262O9vl8</w:t>
        </w:r>
      </w:hyperlink>
      <w:r w:rsidRPr="004D2EAF">
        <w:t> </w:t>
      </w:r>
    </w:p>
    <w:p w14:paraId="64CD3A08" w14:textId="77777777" w:rsidR="004D2EAF" w:rsidRPr="004D2EAF" w:rsidRDefault="004D2EAF" w:rsidP="004D2EAF"/>
    <w:p w14:paraId="30382ABC" w14:textId="77777777" w:rsidR="004D2EAF" w:rsidRPr="004D2EAF" w:rsidRDefault="004D2EAF" w:rsidP="004D2EAF">
      <w:r w:rsidRPr="004D2EAF">
        <w:t xml:space="preserve">Program fidelity scales: </w:t>
      </w:r>
      <w:hyperlink r:id="rId10" w:history="1">
        <w:r w:rsidRPr="004D2EAF">
          <w:rPr>
            <w:rStyle w:val="Hyperlink"/>
          </w:rPr>
          <w:t>https://dbt-lbc.org/certification/program-certification/program-fidelity-scale-pfs-2-0/</w:t>
        </w:r>
      </w:hyperlink>
    </w:p>
    <w:p w14:paraId="75CC425D" w14:textId="77777777" w:rsidR="004D2EAF" w:rsidRPr="004D2EAF" w:rsidRDefault="004D2EAF" w:rsidP="004D2EAF"/>
    <w:p w14:paraId="381AE258" w14:textId="77777777" w:rsidR="004D2EAF" w:rsidRPr="004D2EAF" w:rsidRDefault="004D2EAF" w:rsidP="004D2EAF">
      <w:r w:rsidRPr="004D2EAF">
        <w:t>Shireen handouts/crisis plans: </w:t>
      </w:r>
    </w:p>
    <w:p w14:paraId="7A6A2DD8" w14:textId="77777777" w:rsidR="004D2EAF" w:rsidRPr="004D2EAF" w:rsidRDefault="004D2EAF" w:rsidP="004D2EAF">
      <w:hyperlink r:id="rId11" w:history="1">
        <w:r w:rsidRPr="004D2EAF">
          <w:rPr>
            <w:rStyle w:val="Hyperlink"/>
          </w:rPr>
          <w:t>https://www.shireenrizvi.com/resources</w:t>
        </w:r>
      </w:hyperlink>
    </w:p>
    <w:p w14:paraId="566DBC8A" w14:textId="77777777" w:rsidR="004D2EAF" w:rsidRPr="004D2EAF" w:rsidRDefault="004D2EAF" w:rsidP="004D2EAF"/>
    <w:p w14:paraId="4AE6EAC0" w14:textId="77777777" w:rsidR="004D2EAF" w:rsidRPr="004D2EAF" w:rsidRDefault="004D2EAF" w:rsidP="004D2EAF">
      <w:r w:rsidRPr="004D2EAF">
        <w:t>Alan IT session: </w:t>
      </w:r>
    </w:p>
    <w:p w14:paraId="17C8A1D1" w14:textId="77777777" w:rsidR="004D2EAF" w:rsidRPr="004D2EAF" w:rsidRDefault="004D2EAF" w:rsidP="004D2EAF">
      <w:hyperlink r:id="rId12" w:history="1">
        <w:r w:rsidRPr="004D2EAF">
          <w:rPr>
            <w:rStyle w:val="Hyperlink"/>
          </w:rPr>
          <w:t>https://www.youtube.com/watch?v=nFwAiO22g4Y&amp;t=3s</w:t>
        </w:r>
      </w:hyperlink>
    </w:p>
    <w:p w14:paraId="06F48F25" w14:textId="77777777" w:rsidR="004D2EAF" w:rsidRPr="004D2EAF" w:rsidRDefault="004D2EAF" w:rsidP="004D2EAF"/>
    <w:p w14:paraId="6F24251A" w14:textId="77777777" w:rsidR="004D2EAF" w:rsidRPr="004D2EAF" w:rsidRDefault="004D2EAF" w:rsidP="004D2EAF"/>
    <w:p w14:paraId="58B04C28" w14:textId="77777777" w:rsidR="004D2EAF" w:rsidRPr="004D2EAF" w:rsidRDefault="004D2EAF" w:rsidP="004D2EAF">
      <w:r w:rsidRPr="004D2EAF">
        <w:t>LRAMP: </w:t>
      </w:r>
    </w:p>
    <w:p w14:paraId="7E668227" w14:textId="77777777" w:rsidR="004D2EAF" w:rsidRPr="004D2EAF" w:rsidRDefault="004D2EAF" w:rsidP="004D2EAF">
      <w:hyperlink r:id="rId13" w:history="1">
        <w:r w:rsidRPr="004D2EAF">
          <w:rPr>
            <w:rStyle w:val="Hyperlink"/>
          </w:rPr>
          <w:t>Https://depts.washington.edu/uwbrtc/wp-content/uploads/LSSN-LRAMP-v1.0.pdf</w:t>
        </w:r>
      </w:hyperlink>
      <w:r w:rsidRPr="004D2EAF">
        <w:t> </w:t>
      </w:r>
    </w:p>
    <w:p w14:paraId="3D9C1A63" w14:textId="77777777" w:rsidR="004D2EAF" w:rsidRPr="004D2EAF" w:rsidRDefault="004D2EAF" w:rsidP="004D2EAF"/>
    <w:p w14:paraId="28AD2A7F" w14:textId="77777777" w:rsidR="004D2EAF" w:rsidRPr="004D2EAF" w:rsidRDefault="004D2EAF" w:rsidP="004D2EAF">
      <w:r w:rsidRPr="004D2EAF">
        <w:t>Other assessments from BRTC: </w:t>
      </w:r>
    </w:p>
    <w:p w14:paraId="16441E82" w14:textId="77777777" w:rsidR="004D2EAF" w:rsidRPr="004D2EAF" w:rsidRDefault="004D2EAF" w:rsidP="004D2EAF">
      <w:r w:rsidRPr="004D2EAF">
        <w:t> </w:t>
      </w:r>
      <w:hyperlink r:id="rId14" w:history="1">
        <w:r w:rsidRPr="004D2EAF">
          <w:rPr>
            <w:rStyle w:val="Hyperlink"/>
          </w:rPr>
          <w:t>https://depts.washington.edu/uwbrtc/resources/assessment-instruments/</w:t>
        </w:r>
      </w:hyperlink>
    </w:p>
    <w:p w14:paraId="4E5328EF" w14:textId="77777777" w:rsidR="004D2EAF" w:rsidRPr="004D2EAF" w:rsidRDefault="004D2EAF" w:rsidP="004D2EAF"/>
    <w:p w14:paraId="67562C24" w14:textId="77777777" w:rsidR="004D2EAF" w:rsidRPr="004D2EAF" w:rsidRDefault="004D2EAF" w:rsidP="004D2EAF">
      <w:r w:rsidRPr="004D2EAF">
        <w:t>Human facial expressions video: </w:t>
      </w:r>
    </w:p>
    <w:p w14:paraId="6FE860AE" w14:textId="77777777" w:rsidR="004D2EAF" w:rsidRPr="004D2EAF" w:rsidRDefault="004D2EAF" w:rsidP="004D2EAF">
      <w:hyperlink r:id="rId15" w:history="1">
        <w:r w:rsidRPr="004D2EAF">
          <w:rPr>
            <w:rStyle w:val="Hyperlink"/>
          </w:rPr>
          <w:t>https://www.youtube.com/watch?v=MTWkfpa-jJw</w:t>
        </w:r>
      </w:hyperlink>
    </w:p>
    <w:p w14:paraId="40D1D9DD" w14:textId="77777777" w:rsidR="004D2EAF" w:rsidRPr="004D2EAF" w:rsidRDefault="004D2EAF" w:rsidP="004D2EAF"/>
    <w:p w14:paraId="4D9FC76E" w14:textId="77777777" w:rsidR="004D2EAF" w:rsidRPr="004D2EAF" w:rsidRDefault="004D2EAF" w:rsidP="004D2EAF">
      <w:r w:rsidRPr="004D2EAF">
        <w:t>Firearm counseling video: </w:t>
      </w:r>
    </w:p>
    <w:p w14:paraId="05B2A021" w14:textId="77777777" w:rsidR="004D2EAF" w:rsidRPr="004D2EAF" w:rsidRDefault="004D2EAF" w:rsidP="004D2EAF">
      <w:hyperlink r:id="rId16" w:history="1">
        <w:r w:rsidRPr="004D2EAF">
          <w:rPr>
            <w:rStyle w:val="Hyperlink"/>
          </w:rPr>
          <w:t>https://vimeo.com/176189702</w:t>
        </w:r>
      </w:hyperlink>
    </w:p>
    <w:p w14:paraId="30B5CB4F" w14:textId="77777777" w:rsidR="004D2EAF" w:rsidRPr="004D2EAF" w:rsidRDefault="004D2EAF" w:rsidP="004D2EAF"/>
    <w:p w14:paraId="49456DD1" w14:textId="77777777" w:rsidR="004D2EAF" w:rsidRPr="004D2EAF" w:rsidRDefault="004D2EAF" w:rsidP="004D2EAF">
      <w:r w:rsidRPr="004D2EAF">
        <w:t>DBT RU YouTube channel</w:t>
      </w:r>
    </w:p>
    <w:p w14:paraId="0792B5C8" w14:textId="77777777" w:rsidR="004D2EAF" w:rsidRPr="004D2EAF" w:rsidRDefault="004D2EAF" w:rsidP="004D2EAF">
      <w:hyperlink r:id="rId17" w:history="1">
        <w:r w:rsidRPr="004D2EAF">
          <w:rPr>
            <w:rStyle w:val="Hyperlink"/>
          </w:rPr>
          <w:t>https://www.youtube.com/dbtru</w:t>
        </w:r>
      </w:hyperlink>
    </w:p>
    <w:p w14:paraId="6EF0686D" w14:textId="77777777" w:rsidR="009B5CB4" w:rsidRDefault="009B5CB4"/>
    <w:sectPr w:rsidR="009B5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AF"/>
    <w:rsid w:val="00096E63"/>
    <w:rsid w:val="000F7B22"/>
    <w:rsid w:val="004D2EAF"/>
    <w:rsid w:val="006659EE"/>
    <w:rsid w:val="00781BEC"/>
    <w:rsid w:val="009B5CB4"/>
    <w:rsid w:val="00DC6DB3"/>
    <w:rsid w:val="00E761FB"/>
    <w:rsid w:val="00E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EA7E"/>
  <w15:chartTrackingRefBased/>
  <w15:docId w15:val="{DD23EC74-B540-4374-97FF-6883B447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2E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HNSjzBwN2U" TargetMode="External"/><Relationship Id="rId13" Type="http://schemas.openxmlformats.org/officeDocument/2006/relationships/hyperlink" Target="Https://depts.washington.edu/uwbrtc/wp-content/uploads/LSSN-LRAMP-v1.0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youtu.be/pz_C4Yr8Kkk" TargetMode="External"/><Relationship Id="rId12" Type="http://schemas.openxmlformats.org/officeDocument/2006/relationships/hyperlink" Target="https://www.youtube.com/watch?v=nFwAiO22g4Y&amp;t=3s" TargetMode="External"/><Relationship Id="rId17" Type="http://schemas.openxmlformats.org/officeDocument/2006/relationships/hyperlink" Target="https://www.youtube.com/dbt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meo.com/176189702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youtu.be/gwHaRIJozEQ" TargetMode="External"/><Relationship Id="rId11" Type="http://schemas.openxmlformats.org/officeDocument/2006/relationships/hyperlink" Target="https://www.shireenrizvi.com/resources" TargetMode="External"/><Relationship Id="rId5" Type="http://schemas.openxmlformats.org/officeDocument/2006/relationships/hyperlink" Target="https://youtu.be/YgVXVaS7cFA" TargetMode="External"/><Relationship Id="rId15" Type="http://schemas.openxmlformats.org/officeDocument/2006/relationships/hyperlink" Target="https://www.youtube.com/watch?v=MTWkfpa-jJw" TargetMode="External"/><Relationship Id="rId10" Type="http://schemas.openxmlformats.org/officeDocument/2006/relationships/hyperlink" Target="https://dbt-lbc.org/certification/program-certification/program-fidelity-scale-pfs-2-0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youtu.be/SZ37LzVd0b4" TargetMode="External"/><Relationship Id="rId9" Type="http://schemas.openxmlformats.org/officeDocument/2006/relationships/hyperlink" Target="https://youtu.be/l1F262O9vl8" TargetMode="External"/><Relationship Id="rId14" Type="http://schemas.openxmlformats.org/officeDocument/2006/relationships/hyperlink" Target="https://depts.washington.edu/uwbrtc/resources/assessment-instruments/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DC719FC4A34BB7BECD617454FD97" ma:contentTypeVersion="15" ma:contentTypeDescription="Create a new document." ma:contentTypeScope="" ma:versionID="ec48e7c0bb762255fcc1c9b3fd5bea7c">
  <xsd:schema xmlns:xsd="http://www.w3.org/2001/XMLSchema" xmlns:xs="http://www.w3.org/2001/XMLSchema" xmlns:p="http://schemas.microsoft.com/office/2006/metadata/properties" xmlns:ns2="1ba9932d-632e-4416-8582-de2231c6d8d9" xmlns:ns3="c088604c-a7f6-425e-b990-c05321302a69" targetNamespace="http://schemas.microsoft.com/office/2006/metadata/properties" ma:root="true" ma:fieldsID="f179a6d883481cff87d55375f65c8afc" ns2:_="" ns3:_="">
    <xsd:import namespace="1ba9932d-632e-4416-8582-de2231c6d8d9"/>
    <xsd:import namespace="c088604c-a7f6-425e-b990-c05321302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9932d-632e-4416-8582-de2231c6d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86b383-a32b-4cfe-a6c2-a1cd0271d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8604c-a7f6-425e-b990-c05321302a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692ad0-c826-4be9-b498-a9beb6002736}" ma:internalName="TaxCatchAll" ma:showField="CatchAllData" ma:web="c088604c-a7f6-425e-b990-c05321302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88604c-a7f6-425e-b990-c05321302a69" xsi:nil="true"/>
    <lcf76f155ced4ddcb4097134ff3c332f xmlns="1ba9932d-632e-4416-8582-de2231c6d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7145BA-6FE3-4393-A0B6-9DAA71759E0C}"/>
</file>

<file path=customXml/itemProps2.xml><?xml version="1.0" encoding="utf-8"?>
<ds:datastoreItem xmlns:ds="http://schemas.openxmlformats.org/officeDocument/2006/customXml" ds:itemID="{FF6FCFCC-0D64-4BA7-A980-66735C9CA966}"/>
</file>

<file path=customXml/itemProps3.xml><?xml version="1.0" encoding="utf-8"?>
<ds:datastoreItem xmlns:ds="http://schemas.openxmlformats.org/officeDocument/2006/customXml" ds:itemID="{BA3942DB-6992-4A1D-B117-7877C2AAD4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White</dc:creator>
  <cp:keywords/>
  <dc:description/>
  <cp:lastModifiedBy>Andrew White</cp:lastModifiedBy>
  <cp:revision>1</cp:revision>
  <dcterms:created xsi:type="dcterms:W3CDTF">2025-10-22T22:02:00Z</dcterms:created>
  <dcterms:modified xsi:type="dcterms:W3CDTF">2025-10-22T22:02:00Z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0x01010057C5DC719FC4A34BB7BECD617454FD97</vt:lpwstr>
  </property>
</Properties>
</file>